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B9" w:rsidRPr="00C65BFC" w:rsidRDefault="00B56EB9" w:rsidP="00B56EB9">
      <w:pPr>
        <w:jc w:val="center"/>
        <w:rPr>
          <w:rFonts w:ascii="Arial" w:hAnsi="Arial" w:cs="Arial"/>
          <w:b/>
          <w:color w:val="CC9900"/>
          <w:sz w:val="32"/>
          <w:szCs w:val="32"/>
        </w:rPr>
      </w:pPr>
      <w:r w:rsidRPr="00C65BFC">
        <w:rPr>
          <w:rFonts w:ascii="Arial" w:hAnsi="Arial" w:cs="Arial"/>
          <w:b/>
          <w:color w:val="CC9900"/>
          <w:sz w:val="32"/>
          <w:szCs w:val="32"/>
        </w:rPr>
        <w:t>POLUMESIA ISLAND</w:t>
      </w:r>
    </w:p>
    <w:p w:rsidR="00B56EB9" w:rsidRPr="00F9209A" w:rsidRDefault="00B56EB9" w:rsidP="00B56EB9">
      <w:pPr>
        <w:jc w:val="center"/>
        <w:rPr>
          <w:rFonts w:ascii="Arial" w:hAnsi="Arial" w:cs="Arial"/>
          <w:b/>
          <w:color w:val="CC9900"/>
        </w:rPr>
      </w:pPr>
    </w:p>
    <w:p w:rsidR="00B56EB9" w:rsidRPr="00F9209A" w:rsidRDefault="00C96B5F" w:rsidP="00C65BFC">
      <w:pPr>
        <w:rPr>
          <w:rFonts w:ascii="Arial" w:hAnsi="Arial" w:cs="Arial"/>
          <w:b/>
          <w:color w:val="CC99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11400" cy="2120900"/>
            <wp:effectExtent l="19050" t="0" r="0" b="0"/>
            <wp:wrapSquare wrapText="bothSides"/>
            <wp:docPr id="2" name="Immagine 2" descr="http://www.polumesia.it/immagini/Cas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umesia.it/immagini/Cascat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DE8" w:rsidRDefault="00B56EB9" w:rsidP="00C65BF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Esiste davvero Polumesia Island?</w:t>
      </w:r>
    </w:p>
    <w:p w:rsidR="00940DE8" w:rsidRDefault="00940DE8" w:rsidP="00C65BFC">
      <w:pPr>
        <w:spacing w:line="360" w:lineRule="auto"/>
        <w:jc w:val="both"/>
        <w:rPr>
          <w:rFonts w:ascii="Arial" w:hAnsi="Arial" w:cs="Arial"/>
          <w:b/>
          <w:color w:val="CC9900"/>
        </w:rPr>
      </w:pPr>
    </w:p>
    <w:p w:rsidR="00B56EB9" w:rsidRDefault="00B56EB9" w:rsidP="00C65BF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NATURALMENTE!</w:t>
      </w:r>
    </w:p>
    <w:p w:rsidR="00B56EB9" w:rsidRPr="00F9209A" w:rsidRDefault="00B56EB9" w:rsidP="00C65BF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E c'è anche la mappa! E' probabile che ora il navigatore verrà spinto a consultare un atlante, per verificare l'esistenza di questa misteriosa Polumesia!</w:t>
      </w:r>
    </w:p>
    <w:p w:rsidR="00B56EB9" w:rsidRPr="00F9209A" w:rsidRDefault="00B56EB9" w:rsidP="001F2DDA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Sono desolata!"</w:t>
      </w:r>
    </w:p>
    <w:p w:rsidR="00B56EB9" w:rsidRPr="00F9209A" w:rsidRDefault="00C96B5F" w:rsidP="001F2DDA">
      <w:pPr>
        <w:spacing w:line="360" w:lineRule="auto"/>
        <w:jc w:val="both"/>
        <w:rPr>
          <w:rFonts w:ascii="Arial" w:hAnsi="Arial" w:cs="Arial"/>
          <w:b/>
          <w:color w:val="CC99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0</wp:posOffset>
            </wp:positionV>
            <wp:extent cx="3200400" cy="2044700"/>
            <wp:effectExtent l="19050" t="0" r="0" b="0"/>
            <wp:wrapSquare wrapText="bothSides"/>
            <wp:docPr id="3" name="Immagine 3" descr="polumesia2009/images/mapp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umesia2009/images/mapp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ersonName">
        <w:smartTagPr>
          <w:attr w:name="ProductID" w:val="la Polumesia"/>
        </w:smartTagPr>
        <w:r w:rsidR="00B56EB9" w:rsidRPr="00F9209A">
          <w:rPr>
            <w:rFonts w:ascii="Arial" w:hAnsi="Arial" w:cs="Arial"/>
            <w:b/>
            <w:color w:val="CC9900"/>
          </w:rPr>
          <w:t>La Polumesia</w:t>
        </w:r>
      </w:smartTag>
      <w:r w:rsidR="00B56EB9" w:rsidRPr="00F9209A">
        <w:rPr>
          <w:rFonts w:ascii="Arial" w:hAnsi="Arial" w:cs="Arial"/>
          <w:b/>
          <w:color w:val="CC9900"/>
        </w:rPr>
        <w:t xml:space="preserve"> esiste, ma solo nella ... fantasia, perciò, in realtà, è ... un'isola che non c'è!</w:t>
      </w:r>
    </w:p>
    <w:p w:rsidR="00ED7714" w:rsidRDefault="00B56EB9" w:rsidP="001F2DDA">
      <w:pPr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 </w:t>
      </w: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ED7714" w:rsidRDefault="00C96B5F" w:rsidP="001F2DDA">
      <w:pPr>
        <w:jc w:val="both"/>
        <w:rPr>
          <w:rFonts w:ascii="Arial" w:hAnsi="Arial" w:cs="Arial"/>
          <w:b/>
          <w:color w:val="CC99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151765</wp:posOffset>
            </wp:positionV>
            <wp:extent cx="2286000" cy="1511300"/>
            <wp:effectExtent l="19050" t="0" r="0" b="0"/>
            <wp:wrapSquare wrapText="bothSides"/>
            <wp:docPr id="4" name="Immagine 4" descr="http://www.polumesia.it/immagini/band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lumesia.it/immagini/bandiera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B56EB9" w:rsidRDefault="00B56EB9" w:rsidP="001F2DDA">
      <w:pPr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 Ecco </w:t>
      </w:r>
      <w:smartTag w:uri="urn:schemas-microsoft-com:office:smarttags" w:element="PersonName">
        <w:smartTagPr>
          <w:attr w:name="ProductID" w:val="la Bandiera"/>
        </w:smartTagPr>
        <w:r w:rsidRPr="00F9209A">
          <w:rPr>
            <w:rFonts w:ascii="Arial" w:hAnsi="Arial" w:cs="Arial"/>
            <w:b/>
            <w:color w:val="CC9900"/>
          </w:rPr>
          <w:t>la Bandiera</w:t>
        </w:r>
      </w:smartTag>
      <w:r w:rsidRPr="00F9209A">
        <w:rPr>
          <w:rFonts w:ascii="Arial" w:hAnsi="Arial" w:cs="Arial"/>
          <w:b/>
          <w:color w:val="CC9900"/>
        </w:rPr>
        <w:t xml:space="preserve"> della Polumesia!</w:t>
      </w:r>
    </w:p>
    <w:p w:rsidR="00ED7714" w:rsidRDefault="00ED7714" w:rsidP="001F2DDA">
      <w:pPr>
        <w:jc w:val="both"/>
        <w:rPr>
          <w:rFonts w:ascii="Arial" w:hAnsi="Arial" w:cs="Arial"/>
          <w:b/>
          <w:color w:val="CC9900"/>
        </w:rPr>
      </w:pPr>
    </w:p>
    <w:p w:rsidR="00B56EB9" w:rsidRPr="00F9209A" w:rsidRDefault="00B56EB9" w:rsidP="004E41A4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Al centro del vessillo il biglietto da visita dell'Isola: mare, natura ed un veliero, simbolo dello sbarco sull'isola dei primi colonizzatori. Il centro del vessillo è illuminato dall'azzurro e dal giallo, i colori del mare e del sole di Polumesia Island.</w:t>
      </w:r>
    </w:p>
    <w:p w:rsidR="00B56EB9" w:rsidRPr="00F9209A" w:rsidRDefault="00B56EB9" w:rsidP="00B56EB9">
      <w:pPr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 </w:t>
      </w:r>
    </w:p>
    <w:p w:rsidR="00B56EB9" w:rsidRPr="00F9209A" w:rsidRDefault="00C96B5F" w:rsidP="008B3B4D">
      <w:pPr>
        <w:jc w:val="right"/>
        <w:rPr>
          <w:rFonts w:ascii="Arial" w:hAnsi="Arial" w:cs="Arial"/>
          <w:b/>
          <w:color w:val="CC99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3810</wp:posOffset>
            </wp:positionV>
            <wp:extent cx="2476500" cy="1790700"/>
            <wp:effectExtent l="19050" t="0" r="0" b="0"/>
            <wp:wrapSquare wrapText="bothSides"/>
            <wp:docPr id="5" name="Immagine 5" descr="http://www.polumesia.it/immagini/Rock-Islands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lumesia.it/immagini/Rock-Islands-07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EB9" w:rsidRPr="00F9209A" w:rsidRDefault="00B56EB9" w:rsidP="0050762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Polumesia Island è un’isola FAVOLOSA! </w:t>
      </w:r>
    </w:p>
    <w:p w:rsidR="00B56EB9" w:rsidRPr="00F9209A" w:rsidRDefault="00B56EB9" w:rsidP="0050762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perciò, non appare sulle carte nautiche o geografiche.</w:t>
      </w:r>
    </w:p>
    <w:p w:rsidR="00B56EB9" w:rsidRPr="00F9209A" w:rsidRDefault="00B56EB9" w:rsidP="0050762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L'arcipelago della Polumesia è una terra selvaggia e bellissima, creata dalla fantasia di chi, non accontentandosi degli angusti spazi in cui vive, viaggia con la fantasia, immaginando  </w:t>
      </w:r>
      <w:r w:rsidRPr="00F9209A">
        <w:rPr>
          <w:rFonts w:ascii="Arial" w:hAnsi="Arial" w:cs="Arial"/>
          <w:b/>
          <w:color w:val="CC9900"/>
        </w:rPr>
        <w:lastRenderedPageBreak/>
        <w:t>mondi fantastici, dove regnano sovrani l'amore, la giustizia e la pace! Si può collocare Polumesia Island nell’Oceano Pacifico, o in quello Indiano, nel Mediterraneo o nell’Oceania: Polumesia Island è nel cuore di chi ancora è capace di sognare!  </w:t>
      </w:r>
    </w:p>
    <w:p w:rsidR="008B3B4D" w:rsidRDefault="008B3B4D" w:rsidP="008B3B4D">
      <w:pPr>
        <w:jc w:val="center"/>
        <w:rPr>
          <w:rFonts w:ascii="Arial" w:hAnsi="Arial" w:cs="Arial"/>
          <w:b/>
          <w:color w:val="CC9900"/>
        </w:rPr>
      </w:pPr>
    </w:p>
    <w:p w:rsidR="00B56EB9" w:rsidRPr="008B3B4D" w:rsidRDefault="00B56EB9" w:rsidP="008B3B4D">
      <w:pPr>
        <w:jc w:val="center"/>
        <w:rPr>
          <w:rFonts w:ascii="Arial" w:hAnsi="Arial" w:cs="Arial"/>
          <w:b/>
          <w:color w:val="CC9900"/>
          <w:sz w:val="32"/>
          <w:szCs w:val="32"/>
        </w:rPr>
      </w:pPr>
      <w:r w:rsidRPr="008B3B4D">
        <w:rPr>
          <w:rFonts w:ascii="Arial" w:hAnsi="Arial" w:cs="Arial"/>
          <w:b/>
          <w:color w:val="CC9900"/>
          <w:sz w:val="32"/>
          <w:szCs w:val="32"/>
        </w:rPr>
        <w:t>NOTIZIE STORICHE</w:t>
      </w:r>
    </w:p>
    <w:p w:rsidR="00B56EB9" w:rsidRPr="00F9209A" w:rsidRDefault="00B56EB9" w:rsidP="00B56EB9">
      <w:pPr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 </w:t>
      </w:r>
    </w:p>
    <w:p w:rsidR="00B56EB9" w:rsidRDefault="00B56EB9" w:rsidP="008C690C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Dopo l'avvento dei primi colonizzatori, </w:t>
      </w: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è cresciuta e si è espansa nel corso dei secoli, diventando così possedimento tedesco d'oltre-mare. La difesa e il mantenimento dell'ordine sociale sono assicurati da reparti tedeschi dell'Esercito, della Marina, dell'Aeronautica e dalla Polizia.  Politicamente </w:t>
      </w: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è un protettorato tedesco indipendente, che elegge con libere elezioni democratiche, il suo Governatore. Esistono in Polumesia 7 circoscrizioni amministrative:</w:t>
      </w:r>
    </w:p>
    <w:p w:rsidR="008C690C" w:rsidRPr="00F9209A" w:rsidRDefault="008C690C" w:rsidP="008C690C">
      <w:pPr>
        <w:spacing w:line="360" w:lineRule="auto"/>
        <w:jc w:val="both"/>
        <w:rPr>
          <w:rFonts w:ascii="Arial" w:hAnsi="Arial" w:cs="Arial"/>
          <w:b/>
          <w:color w:val="CC9900"/>
        </w:rPr>
      </w:pPr>
    </w:p>
    <w:p w:rsidR="00B56EB9" w:rsidRPr="00F9209A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Teruccioa, </w:t>
      </w:r>
    </w:p>
    <w:p w:rsidR="00B56EB9" w:rsidRPr="00F9209A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Polumesia, </w:t>
      </w:r>
    </w:p>
    <w:p w:rsidR="00B56EB9" w:rsidRPr="00F9209A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Molinas, </w:t>
      </w:r>
    </w:p>
    <w:p w:rsidR="00B56EB9" w:rsidRPr="00F9209A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Kinder, </w:t>
      </w:r>
    </w:p>
    <w:p w:rsidR="00B56EB9" w:rsidRPr="00F9209A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Durtao,</w:t>
      </w:r>
    </w:p>
    <w:p w:rsidR="00B56EB9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Ravel, </w:t>
      </w:r>
    </w:p>
    <w:p w:rsidR="00B56EB9" w:rsidRDefault="00B56EB9" w:rsidP="008C690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Diablo.</w:t>
      </w:r>
    </w:p>
    <w:p w:rsidR="008C690C" w:rsidRPr="00F9209A" w:rsidRDefault="008C690C" w:rsidP="008C690C">
      <w:pPr>
        <w:spacing w:line="360" w:lineRule="auto"/>
        <w:jc w:val="both"/>
        <w:rPr>
          <w:rFonts w:ascii="Arial" w:hAnsi="Arial" w:cs="Arial"/>
          <w:b/>
          <w:color w:val="CC9900"/>
        </w:rPr>
      </w:pPr>
    </w:p>
    <w:p w:rsidR="00B56EB9" w:rsidRDefault="00B56EB9" w:rsidP="008C690C">
      <w:pPr>
        <w:spacing w:line="360" w:lineRule="auto"/>
        <w:jc w:val="both"/>
        <w:rPr>
          <w:rFonts w:ascii="Arial" w:hAnsi="Arial" w:cs="Arial"/>
          <w:b/>
          <w:color w:val="CC9900"/>
        </w:rPr>
      </w:pP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tedesca è composta da due arcipelaghi, un arcipelago maggiore, l’arcipelago di Teruccioa, ed un isolotto di minore entità,  Polumesia Island. </w:t>
      </w:r>
      <w:smartTag w:uri="urn:schemas-microsoft-com:office:smarttags" w:element="PersonName">
        <w:smartTagPr>
          <w:attr w:name="ProductID" w:val="La Polumesa"/>
        </w:smartTagPr>
        <w:r w:rsidRPr="00F9209A">
          <w:rPr>
            <w:rFonts w:ascii="Arial" w:hAnsi="Arial" w:cs="Arial"/>
            <w:b/>
            <w:color w:val="CC9900"/>
          </w:rPr>
          <w:t>La Polumesa</w:t>
        </w:r>
      </w:smartTag>
      <w:r w:rsidRPr="00F9209A">
        <w:rPr>
          <w:rFonts w:ascii="Arial" w:hAnsi="Arial" w:cs="Arial"/>
          <w:b/>
          <w:color w:val="CC9900"/>
        </w:rPr>
        <w:t xml:space="preserve">  è situata nell' Oceano Pacifico, a </w:t>
      </w:r>
      <w:smartTag w:uri="urn:schemas-microsoft-com:office:smarttags" w:element="metricconverter">
        <w:smartTagPr>
          <w:attr w:name="ProductID" w:val="3000 km"/>
        </w:smartTagPr>
        <w:r w:rsidRPr="00F9209A">
          <w:rPr>
            <w:rFonts w:ascii="Arial" w:hAnsi="Arial" w:cs="Arial"/>
            <w:b/>
            <w:color w:val="CC9900"/>
          </w:rPr>
          <w:t>3000 km</w:t>
        </w:r>
      </w:smartTag>
      <w:r w:rsidRPr="00F9209A">
        <w:rPr>
          <w:rFonts w:ascii="Arial" w:hAnsi="Arial" w:cs="Arial"/>
          <w:b/>
          <w:color w:val="CC9900"/>
        </w:rPr>
        <w:t xml:space="preserve"> a est dell'Australia? e si estende per 5, 200 Km2  di terre emerse distribuite su 3 milioni di Km2 . </w:t>
      </w: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è costituita da 136 isole, di origine vulcanica o corallina, distribuite su due arcipelaghi. la capitale della Polumesia è Teruccioa city.</w:t>
      </w:r>
    </w:p>
    <w:p w:rsidR="00887DBC" w:rsidRPr="00F9209A" w:rsidRDefault="00887DBC" w:rsidP="008C690C">
      <w:pPr>
        <w:spacing w:line="360" w:lineRule="auto"/>
        <w:jc w:val="both"/>
        <w:rPr>
          <w:rFonts w:ascii="Arial" w:hAnsi="Arial" w:cs="Arial"/>
          <w:b/>
          <w:color w:val="CC9900"/>
        </w:rPr>
      </w:pPr>
    </w:p>
    <w:p w:rsidR="00B56EB9" w:rsidRPr="00887DBC" w:rsidRDefault="00B56EB9" w:rsidP="00B56EB9">
      <w:pPr>
        <w:jc w:val="center"/>
        <w:rPr>
          <w:rFonts w:ascii="Arial" w:hAnsi="Arial" w:cs="Arial"/>
          <w:b/>
          <w:color w:val="CC9900"/>
          <w:sz w:val="32"/>
          <w:szCs w:val="32"/>
        </w:rPr>
      </w:pPr>
      <w:r w:rsidRPr="00887DBC">
        <w:rPr>
          <w:rFonts w:ascii="Arial" w:hAnsi="Arial" w:cs="Arial"/>
          <w:b/>
          <w:color w:val="CC9900"/>
          <w:sz w:val="32"/>
          <w:szCs w:val="32"/>
        </w:rPr>
        <w:t>ATTIVITA'</w:t>
      </w:r>
    </w:p>
    <w:p w:rsidR="00887DBC" w:rsidRPr="00F9209A" w:rsidRDefault="00887DBC" w:rsidP="00B56EB9">
      <w:pPr>
        <w:jc w:val="center"/>
        <w:rPr>
          <w:rFonts w:ascii="Arial" w:hAnsi="Arial" w:cs="Arial"/>
          <w:b/>
          <w:color w:val="CC9900"/>
        </w:rPr>
      </w:pPr>
    </w:p>
    <w:p w:rsidR="00B56EB9" w:rsidRPr="00F9209A" w:rsidRDefault="00B56EB9" w:rsidP="00BD090D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Le principali attività della Polumesia sono la pesca e la coltivazione e l'esportazione della frutta tropicale. Anche il turismo è un'attività assai redditizia, anche la perlicoltura, è l'attività che maggiormente influenza la bilancia commerciale.</w:t>
      </w:r>
    </w:p>
    <w:p w:rsidR="000F39A2" w:rsidRDefault="000F39A2" w:rsidP="000F39A2">
      <w:pPr>
        <w:spacing w:line="360" w:lineRule="auto"/>
        <w:jc w:val="center"/>
        <w:rPr>
          <w:rFonts w:ascii="Arial" w:hAnsi="Arial" w:cs="Arial"/>
          <w:b/>
          <w:color w:val="CC9900"/>
          <w:sz w:val="32"/>
          <w:szCs w:val="32"/>
        </w:rPr>
      </w:pPr>
      <w:bookmarkStart w:id="0" w:name="Informazioni"/>
      <w:bookmarkEnd w:id="0"/>
    </w:p>
    <w:p w:rsidR="00B56EB9" w:rsidRPr="000F39A2" w:rsidRDefault="00B56EB9" w:rsidP="000F39A2">
      <w:pPr>
        <w:spacing w:line="360" w:lineRule="auto"/>
        <w:jc w:val="center"/>
        <w:rPr>
          <w:rFonts w:ascii="Arial" w:hAnsi="Arial" w:cs="Arial"/>
          <w:b/>
          <w:color w:val="CC9900"/>
          <w:sz w:val="32"/>
          <w:szCs w:val="32"/>
        </w:rPr>
      </w:pPr>
      <w:r w:rsidRPr="000F39A2">
        <w:rPr>
          <w:rFonts w:ascii="Arial" w:hAnsi="Arial" w:cs="Arial"/>
          <w:b/>
          <w:color w:val="CC9900"/>
          <w:sz w:val="32"/>
          <w:szCs w:val="32"/>
        </w:rPr>
        <w:lastRenderedPageBreak/>
        <w:t>Informazioni</w:t>
      </w:r>
    </w:p>
    <w:p w:rsidR="00B56EB9" w:rsidRPr="00F9209A" w:rsidRDefault="00B56EB9" w:rsidP="00BD090D">
      <w:pPr>
        <w:spacing w:line="360" w:lineRule="auto"/>
        <w:jc w:val="both"/>
        <w:rPr>
          <w:rFonts w:ascii="Arial" w:hAnsi="Arial" w:cs="Arial"/>
          <w:b/>
          <w:color w:val="CC9900"/>
        </w:rPr>
      </w:pP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presenta uno dei più bassi livelli di criminalità delle vicine isole polumesiane. </w:t>
      </w:r>
    </w:p>
    <w:p w:rsidR="00B56EB9" w:rsidRPr="00F9209A" w:rsidRDefault="00B56EB9" w:rsidP="00BD090D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 xml:space="preserve">Piccoli furti e piccoli delinquenti circolano nelle città delle isole, ma l’efficientissima polizia a cavallo, detiene un alto livello di arresti effettuati in un anno. In Polumesia esistono due grandi ospedali, a Teruccioa city e a Polumesia Beach, oltre che a piccoli centri sanitari, dislocati un pò ovunque, nei due arcipelaghi. La circolazione degli autoveicoli è agevolata da strade perfettamente tenute e sorvegliate. Esistono circa mille taxi in tutta </w:t>
      </w:r>
      <w:smartTag w:uri="urn:schemas-microsoft-com:office:smarttags" w:element="PersonName">
        <w:smartTagPr>
          <w:attr w:name="ProductID" w:val="la Polumesia"/>
        </w:smartTagPr>
        <w:r w:rsidRPr="00F9209A">
          <w:rPr>
            <w:rFonts w:ascii="Arial" w:hAnsi="Arial" w:cs="Arial"/>
            <w:b/>
            <w:color w:val="CC9900"/>
          </w:rPr>
          <w:t>la Polumesia</w:t>
        </w:r>
      </w:smartTag>
      <w:r w:rsidRPr="00F9209A">
        <w:rPr>
          <w:rFonts w:ascii="Arial" w:hAnsi="Arial" w:cs="Arial"/>
          <w:b/>
          <w:color w:val="CC9900"/>
        </w:rPr>
        <w:t xml:space="preserve"> ed altrettanti mezzi pubblici, tra i quali i classici tram rossi e blu, che assicurano servizi efficienti e in orario.</w:t>
      </w:r>
    </w:p>
    <w:p w:rsidR="00B56EB9" w:rsidRPr="00F9209A" w:rsidRDefault="00B56EB9" w:rsidP="00BD090D">
      <w:pPr>
        <w:spacing w:line="360" w:lineRule="auto"/>
        <w:jc w:val="both"/>
        <w:rPr>
          <w:rFonts w:ascii="Arial" w:hAnsi="Arial" w:cs="Arial"/>
          <w:b/>
          <w:color w:val="CC9900"/>
        </w:rPr>
      </w:pPr>
      <w:r w:rsidRPr="00F9209A">
        <w:rPr>
          <w:rFonts w:ascii="Arial" w:hAnsi="Arial" w:cs="Arial"/>
          <w:b/>
          <w:color w:val="CC9900"/>
        </w:rPr>
        <w:t>Anche le ferrovie costituiscono un fiore all’occhiello della civiltà polumesiana, che trasportano giornalmente turisti e pendolari.</w:t>
      </w:r>
    </w:p>
    <w:p w:rsidR="00367DD6" w:rsidRPr="00F9209A" w:rsidRDefault="00367DD6" w:rsidP="00BD090D">
      <w:pPr>
        <w:spacing w:line="360" w:lineRule="auto"/>
        <w:rPr>
          <w:b/>
          <w:color w:val="CC9900"/>
        </w:rPr>
      </w:pPr>
    </w:p>
    <w:sectPr w:rsidR="00367DD6" w:rsidRPr="00F92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3AE"/>
    <w:multiLevelType w:val="hybridMultilevel"/>
    <w:tmpl w:val="C882B5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283"/>
  <w:characterSpacingControl w:val="doNotCompress"/>
  <w:compat/>
  <w:rsids>
    <w:rsidRoot w:val="00B56EB9"/>
    <w:rsid w:val="000114DA"/>
    <w:rsid w:val="0003127A"/>
    <w:rsid w:val="00092696"/>
    <w:rsid w:val="000E6D77"/>
    <w:rsid w:val="000F39A2"/>
    <w:rsid w:val="000F570F"/>
    <w:rsid w:val="001377B0"/>
    <w:rsid w:val="00141342"/>
    <w:rsid w:val="00156B0D"/>
    <w:rsid w:val="001863B9"/>
    <w:rsid w:val="0018743E"/>
    <w:rsid w:val="001A1876"/>
    <w:rsid w:val="001C3CCB"/>
    <w:rsid w:val="001F2DDA"/>
    <w:rsid w:val="0023121A"/>
    <w:rsid w:val="00241F3D"/>
    <w:rsid w:val="0027525E"/>
    <w:rsid w:val="002E2F4C"/>
    <w:rsid w:val="002E5B2A"/>
    <w:rsid w:val="0031454A"/>
    <w:rsid w:val="00335699"/>
    <w:rsid w:val="00367DD6"/>
    <w:rsid w:val="00394F7A"/>
    <w:rsid w:val="003B214A"/>
    <w:rsid w:val="003B2C20"/>
    <w:rsid w:val="003C2BA7"/>
    <w:rsid w:val="003D2DD4"/>
    <w:rsid w:val="003D685A"/>
    <w:rsid w:val="00412EF9"/>
    <w:rsid w:val="0048669C"/>
    <w:rsid w:val="00487DDB"/>
    <w:rsid w:val="004A08D3"/>
    <w:rsid w:val="004C7760"/>
    <w:rsid w:val="004E41A4"/>
    <w:rsid w:val="004F32F3"/>
    <w:rsid w:val="0050762C"/>
    <w:rsid w:val="00507EB7"/>
    <w:rsid w:val="00523250"/>
    <w:rsid w:val="0052690D"/>
    <w:rsid w:val="00551155"/>
    <w:rsid w:val="00554231"/>
    <w:rsid w:val="005825F4"/>
    <w:rsid w:val="005C24EC"/>
    <w:rsid w:val="005F5BF1"/>
    <w:rsid w:val="00606D3B"/>
    <w:rsid w:val="0063627F"/>
    <w:rsid w:val="00641DCD"/>
    <w:rsid w:val="006F3D3B"/>
    <w:rsid w:val="00710F93"/>
    <w:rsid w:val="00837395"/>
    <w:rsid w:val="008759B5"/>
    <w:rsid w:val="00887DBC"/>
    <w:rsid w:val="008B3B4D"/>
    <w:rsid w:val="008C690C"/>
    <w:rsid w:val="008F0A8B"/>
    <w:rsid w:val="00940DE8"/>
    <w:rsid w:val="00961AF0"/>
    <w:rsid w:val="00991FDC"/>
    <w:rsid w:val="00993E8B"/>
    <w:rsid w:val="009E7D01"/>
    <w:rsid w:val="009F07AB"/>
    <w:rsid w:val="00A26810"/>
    <w:rsid w:val="00AF58E2"/>
    <w:rsid w:val="00B56EB9"/>
    <w:rsid w:val="00B648AB"/>
    <w:rsid w:val="00BA6287"/>
    <w:rsid w:val="00BD090D"/>
    <w:rsid w:val="00BF1F0E"/>
    <w:rsid w:val="00C32866"/>
    <w:rsid w:val="00C5216F"/>
    <w:rsid w:val="00C65BFC"/>
    <w:rsid w:val="00C81D0D"/>
    <w:rsid w:val="00C96B5F"/>
    <w:rsid w:val="00D74931"/>
    <w:rsid w:val="00D77C86"/>
    <w:rsid w:val="00D9415E"/>
    <w:rsid w:val="00DC709B"/>
    <w:rsid w:val="00E44868"/>
    <w:rsid w:val="00E7667D"/>
    <w:rsid w:val="00ED4786"/>
    <w:rsid w:val="00ED4883"/>
    <w:rsid w:val="00ED7714"/>
    <w:rsid w:val="00EE30E0"/>
    <w:rsid w:val="00F33D8F"/>
    <w:rsid w:val="00F37B24"/>
    <w:rsid w:val="00F634B7"/>
    <w:rsid w:val="00F810FF"/>
    <w:rsid w:val="00F9209A"/>
    <w:rsid w:val="00F921EA"/>
    <w:rsid w:val="00FA7050"/>
    <w:rsid w:val="00FB0A24"/>
    <w:rsid w:val="00FF1898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6EB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B56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images/mappa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polumesia.it/isola/images/mappa.JPG" TargetMode="External"/><Relationship Id="rId12" Type="http://schemas.openxmlformats.org/officeDocument/2006/relationships/image" Target="http://www.polumesia.it/immagini/bandiera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polumesia.it/immagini/Cascate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http://www.polumesia.it/isola/notizie%20dell'isola/polumesia2009/images/mapp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www.polumesia.it/immagini/Rock-Islands-07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POLUMESIA ISLAND</vt:lpstr>
    </vt:vector>
  </TitlesOfParts>
  <Company>sieg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POLUMESIA ISLAND</dc:title>
  <dc:creator>Utente</dc:creator>
  <cp:lastModifiedBy>Polumia</cp:lastModifiedBy>
  <cp:revision>2</cp:revision>
  <dcterms:created xsi:type="dcterms:W3CDTF">2013-01-17T11:17:00Z</dcterms:created>
  <dcterms:modified xsi:type="dcterms:W3CDTF">2013-01-17T11:17:00Z</dcterms:modified>
</cp:coreProperties>
</file>